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59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BLESSING RECEIVED BY THE LOVING SEEKERS OF GOD THROUGH HIS LAW AS HIS LIVING WORD 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many functions of the law to the loving seekers?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coming to the Word equals to coming to God?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problems of the heart in our coming to the Word?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things that cover us, separate us from the Lord, or frustrate our contact with the Lord?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attitudes should we have in coming to the Word?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should we be in a realm of light instead of just receiving light when coming to the Word?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three verses in Psalm 119 that are related to the Word giving light.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Word as light become the Word as life?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part of our being do we need to exercise when we come to the Word?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for us to have ‘root hair’ in coming to the Word?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60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BLESSING RECEIVED BY THE LOVING SEEKERS OF GOD THROUGH HIS LAW AS HIS LIVING WORD (2)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is the law considered as the testimony of God?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law also called God’s judgments?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ten aspects of the blessing received by the loving seekers of God?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highest blessing of all the blessings in coming to the Word?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Lord being our portion extremely crucial?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the psalmist entreat the Lord’s countenance?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know that the Spirit never leaves us according to Eph. 4:30?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enjoyment of God as our hiding place and shield related to?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enjoyment of God’s well-dealing?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spiritual mathematics, how do we have discernment?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